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50" w:before="150" w:line="300" w:lineRule="auto"/>
        <w:ind w:left="150" w:right="150" w:firstLine="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15" w:before="240" w:line="300" w:lineRule="auto"/>
        <w:ind w:left="150" w:right="150" w:firstLine="0"/>
        <w:rPr>
          <w:rFonts w:ascii="Arial" w:cs="Arial" w:eastAsia="Arial" w:hAnsi="Arial"/>
          <w:color w:val="1a365d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ملاحظة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صفية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مبنية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أداء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sz w:val="32"/>
          <w:szCs w:val="32"/>
          <w:rtl w:val="1"/>
        </w:rPr>
        <w:t xml:space="preserve">الطلبة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25" w:line="300" w:lineRule="auto"/>
        <w:ind w:left="150" w:right="150" w:firstLine="0"/>
        <w:rPr>
          <w:rFonts w:ascii="Arial" w:cs="Arial" w:eastAsia="Arial" w:hAnsi="Arial"/>
          <w:b w:val="1"/>
          <w:bCs w:val="1"/>
          <w:color w:val="4a5568"/>
          <w:sz w:val="22"/>
          <w:szCs w:val="2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المبحث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0"/>
        </w:rPr>
        <w:t xml:space="preserve">Digital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0"/>
        </w:rPr>
        <w:t xml:space="preserve">Skills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) |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b w:val="1"/>
          <w:bCs w:val="1"/>
          <w:color w:val="4a5568"/>
          <w:sz w:val="22"/>
          <w:szCs w:val="22"/>
          <w:rtl w:val="1"/>
        </w:rPr>
        <w:t xml:space="preserve">العاشر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80" w:line="300" w:lineRule="auto"/>
        <w:ind w:left="150" w:right="150" w:firstLine="225"/>
        <w:jc w:val="both"/>
        <w:rPr>
          <w:rFonts w:ascii="Arial" w:cs="Arial" w:eastAsia="Arial" w:hAnsi="Arial"/>
          <w:color w:val="333333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تنفيذ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نشاط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عملي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مجموعات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صغيرة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ضمن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حصة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محاكاة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أنظمة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IoT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بجمع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أدلة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صفية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متنوعة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أداء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شملت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ملاحظته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المباشرة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لمستوى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مشاركتهم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وتوصيل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النظام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الرقمي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الذكي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وطريقة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تعاملهم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برمجيات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المحاكاة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وقدرتهم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توظيف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المفاهيم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"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المستشعرات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والشبكات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والبيانات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"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بدقة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ومنطق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سليم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وقد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أظهرت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الملاحظات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وجود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تباين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واضح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مستويات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برز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تمك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بعض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الشبكة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الذكية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وإصلاح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Debugging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بثقة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واستقلالية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حين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واجه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آخرون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صعوبة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مسار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انتقال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إعداد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قيم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المستشعرات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صحيح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العمل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الأجهزة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80" w:line="300" w:lineRule="auto"/>
        <w:ind w:left="150" w:right="150" w:firstLine="225"/>
        <w:jc w:val="both"/>
        <w:rPr>
          <w:rFonts w:ascii="Arial" w:cs="Arial" w:eastAsia="Arial" w:hAnsi="Arial"/>
          <w:color w:val="333333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وبناء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هذه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الأدلة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بتعديل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أسلوب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التدريس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فوري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فقدم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أدلة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بصرية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مصورة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وخطوات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موجهة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ساعدت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المتعثرين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المشاركة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التدريجية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وتجاوز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التحديات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والتوصيلات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المعقدة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بثقة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أكبر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المقابل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كلف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المتفوقين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بمهام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إثرائية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تمثلت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توسيع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نطاق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النظام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الذكي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المخطط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إضافة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مستشعرات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متعددة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كالحرارة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والحركة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معا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آن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واحد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وابتكار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خوارزميات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أوتوماتيكية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لحماية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خصوصية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وتشفيرها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أسهم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تعميق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مستوى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المنطقي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لدى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المجموعات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المتقدمة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180" w:line="300" w:lineRule="auto"/>
        <w:ind w:left="150" w:right="150" w:firstLine="225"/>
        <w:jc w:val="both"/>
        <w:rPr>
          <w:rFonts w:ascii="Arial" w:cs="Arial" w:eastAsia="Arial" w:hAnsi="Arial"/>
          <w:color w:val="333333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كما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قد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تغذية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راجعة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فورية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ومحددة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ركزت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تصحيح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المنطق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البرمجي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وضبط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إعدادات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الربط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بالشبكة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وتوظيف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المصطلحات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التكنولوجية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صحيح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الأمر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الذي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انعكس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إيجاب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أداء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الجزء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اللاحق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النشاط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ازدادت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المشاركة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الفاعلة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وتحسنت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جودة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المشاريع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والأنظمة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المنجزة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قبل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المجموعات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ظهر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هذا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الدليل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توظيف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للأدلة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الصفية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بانتظام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واتخاذ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قرارات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تعليمية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لحظية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ومبنية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أداء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الفعلي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بهدف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تحسين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مخرجات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التعل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والتعليم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وتحقيق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نواتج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التعل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بشكل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أكثر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فاعلية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وكفاءة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1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