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93CBE" w:rsidRDefault="00542975" w:rsidP="0010138F">
      <w:pPr>
        <w:spacing w:after="0" w:line="240" w:lineRule="auto"/>
        <w:rPr>
          <w:rFonts w:ascii="Sakkal Majalla" w:eastAsia="Times New Roman" w:hAnsi="Sakkal Majalla" w:cs="Sakkal Majalla"/>
          <w:color w:val="auto"/>
          <w:sz w:val="24"/>
          <w:szCs w:val="24"/>
          <w:lang w:eastAsia="en-GB"/>
        </w:rPr>
      </w:pPr>
      <w:r w:rsidRPr="00893CBE">
        <w:rPr>
          <w:rFonts w:ascii="Sakkal Majalla" w:hAnsi="Sakkal Majalla" w:cs="Sakkal Majall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95AB744" wp14:editId="2BA2E062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1010412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412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B7D921" w14:textId="77777777" w:rsidR="00090EDF" w:rsidRPr="00893CBE" w:rsidRDefault="00090EDF" w:rsidP="00090EDF">
      <w:pPr>
        <w:spacing w:after="0" w:line="240" w:lineRule="auto"/>
        <w:jc w:val="center"/>
        <w:rPr>
          <w:rFonts w:ascii="Sakkal Majalla" w:hAnsi="Sakkal Majalla" w:cs="Sakkal Majalla"/>
          <w:bCs/>
          <w:color w:val="948A54" w:themeColor="background2" w:themeShade="80"/>
          <w:sz w:val="36"/>
          <w:szCs w:val="36"/>
          <w:rtl/>
        </w:rPr>
      </w:pPr>
    </w:p>
    <w:p w14:paraId="7D1B07D1" w14:textId="77777777" w:rsidR="002465EE" w:rsidRPr="001100CF" w:rsidRDefault="002465EE" w:rsidP="002465EE">
      <w:pPr>
        <w:jc w:val="center"/>
        <w:rPr>
          <w:rFonts w:asciiTheme="majorHAnsi" w:hAnsiTheme="majorHAnsi" w:cstheme="majorHAnsi"/>
          <w:b/>
          <w:bCs/>
          <w:color w:val="948A54"/>
          <w:sz w:val="40"/>
          <w:szCs w:val="40"/>
          <w:rtl/>
          <w:lang w:bidi="ar-JO"/>
        </w:rPr>
      </w:pPr>
      <w:r w:rsidRPr="006E3920">
        <w:rPr>
          <w:rFonts w:ascii="Traditional Arabic" w:hAnsi="Traditional Arabic" w:cs="Traditional Arabic" w:hint="cs"/>
          <w:b/>
          <w:bCs/>
          <w:color w:val="948A54"/>
          <w:sz w:val="40"/>
          <w:szCs w:val="40"/>
          <w:rtl/>
          <w:lang w:bidi="ar-JO"/>
        </w:rPr>
        <w:t>تحليل المحتوى</w:t>
      </w:r>
    </w:p>
    <w:tbl>
      <w:tblPr>
        <w:tblW w:w="133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0"/>
        <w:gridCol w:w="5580"/>
      </w:tblGrid>
      <w:tr w:rsidR="002465EE" w:rsidRPr="001100CF" w14:paraId="4FCFD0BF" w14:textId="77777777" w:rsidTr="001100CF">
        <w:trPr>
          <w:trHeight w:val="259"/>
        </w:trPr>
        <w:tc>
          <w:tcPr>
            <w:tcW w:w="7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07C5AE" w14:textId="6C0CB054" w:rsidR="002465EE" w:rsidRPr="001100CF" w:rsidRDefault="002465EE" w:rsidP="00D34425">
            <w:pPr>
              <w:bidi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>المرحلة التي يدرسها</w:t>
            </w: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:</w:t>
            </w:r>
            <w:r w:rsidR="00D34425"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  <w:r w:rsidR="00D34425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  <w:t>أساسي / ثانوي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375549" w14:textId="1F9C9330" w:rsidR="002465EE" w:rsidRPr="001100CF" w:rsidRDefault="002465EE" w:rsidP="00D34425">
            <w:pPr>
              <w:bidi/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اسم المعلم </w:t>
            </w:r>
            <w:r w:rsidR="001100CF" w:rsidRPr="001100CF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>الطالب</w:t>
            </w:r>
            <w:r w:rsidR="001100CF"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: </w:t>
            </w:r>
            <w:r w:rsidR="001100CF" w:rsidRPr="001100CF">
              <w:rPr>
                <w:rFonts w:asciiTheme="majorHAnsi" w:hAnsiTheme="majorHAnsi" w:cstheme="majorHAnsi" w:hint="cs"/>
                <w:b/>
                <w:bCs/>
                <w:color w:val="FF0000"/>
                <w:sz w:val="28"/>
                <w:szCs w:val="28"/>
                <w:rtl/>
                <w:lang w:bidi="ar-JO"/>
              </w:rPr>
              <w:t>خيرات</w:t>
            </w:r>
            <w:r w:rsidR="00D34425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  <w:t xml:space="preserve"> </w:t>
            </w:r>
            <w:proofErr w:type="gramStart"/>
            <w:r w:rsidR="00D34425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  <w:t>رافت</w:t>
            </w:r>
            <w:proofErr w:type="gramEnd"/>
            <w:r w:rsidR="00D34425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  <w:t xml:space="preserve"> محمد القط</w:t>
            </w:r>
          </w:p>
        </w:tc>
      </w:tr>
      <w:tr w:rsidR="002465EE" w:rsidRPr="001100CF" w14:paraId="02736616" w14:textId="77777777" w:rsidTr="001100CF">
        <w:trPr>
          <w:trHeight w:val="259"/>
        </w:trPr>
        <w:tc>
          <w:tcPr>
            <w:tcW w:w="7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8819B5" w14:textId="180FA770" w:rsidR="002465EE" w:rsidRPr="001100CF" w:rsidRDefault="002465EE" w:rsidP="00D34425">
            <w:pPr>
              <w:bidi/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>عنوان الوحدة</w:t>
            </w:r>
            <w:r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151368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  <w:t xml:space="preserve">الثقافة الحاسوبية / </w:t>
            </w:r>
            <w:r w:rsidR="00151368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  <w:t>أنظمة التشغيل (</w:t>
            </w:r>
            <w:r w:rsidR="00151368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lang w:bidi="ar-JO"/>
              </w:rPr>
              <w:t>Operating Systems</w:t>
            </w:r>
            <w:r w:rsidR="00151368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  <w:t>).</w:t>
            </w:r>
          </w:p>
          <w:p w14:paraId="6A4F2B4A" w14:textId="77777777" w:rsidR="002465EE" w:rsidRPr="001100CF" w:rsidRDefault="002465EE" w:rsidP="00D34425">
            <w:pPr>
              <w:bidi/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> 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3C9D81" w14:textId="0336C214" w:rsidR="002465EE" w:rsidRPr="001100CF" w:rsidRDefault="002465EE" w:rsidP="00D34425">
            <w:pPr>
              <w:bidi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>المبحث:</w:t>
            </w: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 w:rsidR="00D34425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  <w:lang w:bidi="ar-JO"/>
              </w:rPr>
              <w:t>مهارات رقمية</w:t>
            </w:r>
            <w:r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</w:rPr>
              <w:t> </w:t>
            </w:r>
          </w:p>
        </w:tc>
      </w:tr>
      <w:tr w:rsidR="002465EE" w:rsidRPr="001100CF" w14:paraId="3D420EC3" w14:textId="77777777" w:rsidTr="001100CF">
        <w:trPr>
          <w:trHeight w:val="259"/>
        </w:trPr>
        <w:tc>
          <w:tcPr>
            <w:tcW w:w="7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201629" w14:textId="2B9726F1" w:rsidR="002465EE" w:rsidRPr="001100CF" w:rsidRDefault="002465EE" w:rsidP="00D34425">
            <w:pPr>
              <w:bidi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>عدد الحصص:</w:t>
            </w: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 w:rsidR="00151368" w:rsidRPr="001100CF">
              <w:rPr>
                <w:rFonts w:asciiTheme="majorHAnsi" w:hAnsiTheme="majorHAnsi" w:cstheme="majorHAnsi"/>
                <w:b/>
                <w:bCs/>
                <w:color w:val="FF0000"/>
                <w:sz w:val="28"/>
                <w:szCs w:val="28"/>
                <w:rtl/>
              </w:rPr>
              <w:t>2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FEF745" w14:textId="3FB8359D" w:rsidR="002465EE" w:rsidRPr="001100CF" w:rsidRDefault="002465EE" w:rsidP="00D34425">
            <w:pPr>
              <w:bidi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 </w:t>
            </w:r>
            <w:proofErr w:type="gramStart"/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>الصفحات</w:t>
            </w: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: </w:t>
            </w:r>
            <w:r w:rsidR="001100CF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35DF2" w:rsidRPr="00A35DF2">
              <w:rPr>
                <w:rFonts w:asciiTheme="majorHAnsi" w:hAnsiTheme="majorHAnsi" w:cstheme="majorHAns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gramEnd"/>
            <w:r w:rsidR="00A35DF2" w:rsidRPr="00A35DF2">
              <w:rPr>
                <w:rFonts w:asciiTheme="majorHAnsi" w:hAnsiTheme="majorHAnsi" w:cstheme="majorHAnsi" w:hint="cs"/>
                <w:b/>
                <w:bCs/>
                <w:color w:val="FF0000"/>
                <w:sz w:val="28"/>
                <w:szCs w:val="28"/>
                <w:rtl/>
              </w:rPr>
              <w:t>39 -42</w:t>
            </w:r>
          </w:p>
          <w:p w14:paraId="1560CA6A" w14:textId="77777777" w:rsidR="002465EE" w:rsidRPr="001100CF" w:rsidRDefault="002465EE" w:rsidP="00D34425">
            <w:pPr>
              <w:bidi/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1100CF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> </w:t>
            </w:r>
          </w:p>
        </w:tc>
      </w:tr>
    </w:tbl>
    <w:p w14:paraId="2A3D28E8" w14:textId="77777777" w:rsidR="002465EE" w:rsidRPr="002A01DC" w:rsidRDefault="002465EE" w:rsidP="002465EE">
      <w:pPr>
        <w:jc w:val="center"/>
        <w:rPr>
          <w:rFonts w:ascii="Traditional Arabic" w:hAnsi="Traditional Arabic" w:cs="Traditional Arabic"/>
          <w:b/>
          <w:bCs/>
          <w:rtl/>
          <w:lang w:bidi="ar-JO"/>
        </w:rPr>
      </w:pPr>
    </w:p>
    <w:p w14:paraId="07570C80" w14:textId="77777777" w:rsidR="002465EE" w:rsidRPr="002A01DC" w:rsidRDefault="002465EE" w:rsidP="002465EE">
      <w:pPr>
        <w:tabs>
          <w:tab w:val="left" w:pos="3122"/>
          <w:tab w:val="left" w:pos="6841"/>
          <w:tab w:val="left" w:pos="8848"/>
          <w:tab w:val="left" w:pos="10856"/>
        </w:tabs>
        <w:ind w:left="-40"/>
        <w:rPr>
          <w:rFonts w:ascii="Traditional Arabic" w:hAnsi="Traditional Arabic" w:cs="Traditional Arabic"/>
          <w:b/>
          <w:bCs/>
          <w:rtl/>
        </w:rPr>
      </w:pPr>
      <w:r w:rsidRPr="3EB78186">
        <w:rPr>
          <w:rFonts w:ascii="Traditional Arabic" w:hAnsi="Traditional Arabic" w:cs="Traditional Arabic"/>
          <w:b/>
          <w:bCs/>
          <w:lang w:bidi="ar-JO"/>
        </w:rPr>
        <w:t xml:space="preserve">      </w:t>
      </w:r>
      <w:r>
        <w:tab/>
      </w:r>
      <w:r w:rsidRPr="3EB78186">
        <w:rPr>
          <w:rFonts w:ascii="Traditional Arabic" w:hAnsi="Traditional Arabic" w:cs="Traditional Arabic"/>
          <w:b/>
          <w:bCs/>
          <w:lang w:bidi="ar-JO"/>
        </w:rPr>
        <w:t xml:space="preserve">                  </w:t>
      </w:r>
      <w:r>
        <w:tab/>
      </w:r>
      <w:r w:rsidRPr="3EB78186">
        <w:rPr>
          <w:rFonts w:ascii="Traditional Arabic" w:hAnsi="Traditional Arabic" w:cs="Traditional Arabic"/>
          <w:b/>
          <w:bCs/>
        </w:rPr>
        <w:t xml:space="preserve">                        </w:t>
      </w:r>
      <w:r w:rsidRPr="3EB78186">
        <w:rPr>
          <w:rFonts w:ascii="Traditional Arabic" w:hAnsi="Traditional Arabic" w:cs="Traditional Arabic"/>
          <w:b/>
          <w:bCs/>
          <w:lang w:bidi="ar-JO"/>
        </w:rPr>
        <w:t xml:space="preserve">                         </w:t>
      </w:r>
    </w:p>
    <w:tbl>
      <w:tblPr>
        <w:tblStyle w:val="GridTable4-Accent1"/>
        <w:bidiVisual/>
        <w:tblW w:w="15207" w:type="dxa"/>
        <w:tblInd w:w="-9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3"/>
        <w:gridCol w:w="2409"/>
        <w:gridCol w:w="2694"/>
        <w:gridCol w:w="1559"/>
        <w:gridCol w:w="2268"/>
        <w:gridCol w:w="2126"/>
        <w:gridCol w:w="1843"/>
        <w:gridCol w:w="1265"/>
      </w:tblGrid>
      <w:tr w:rsidR="001100CF" w:rsidRPr="001100CF" w14:paraId="05607274" w14:textId="77777777" w:rsidTr="001100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shd w:val="clear" w:color="auto" w:fill="948A54"/>
          </w:tcPr>
          <w:p w14:paraId="3187312A" w14:textId="77777777" w:rsidR="002465EE" w:rsidRPr="001100CF" w:rsidRDefault="002465EE" w:rsidP="001100CF">
            <w:pPr>
              <w:bidi/>
              <w:ind w:left="432" w:hanging="432"/>
              <w:jc w:val="lowKashida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المحتوى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9" w:type="dxa"/>
            <w:shd w:val="clear" w:color="auto" w:fill="948A54"/>
          </w:tcPr>
          <w:p w14:paraId="2A75E79C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المفاهيم والمصطلحات</w:t>
            </w:r>
          </w:p>
        </w:tc>
        <w:tc>
          <w:tcPr>
            <w:tcW w:w="2694" w:type="dxa"/>
            <w:shd w:val="clear" w:color="auto" w:fill="948A54"/>
          </w:tcPr>
          <w:p w14:paraId="08430CDD" w14:textId="77777777" w:rsidR="002465EE" w:rsidRPr="001100CF" w:rsidRDefault="002465EE" w:rsidP="001100CF">
            <w:pPr>
              <w:bidi/>
              <w:jc w:val="lowKashi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التعميمات-المبادئ-القوانين</w:t>
            </w:r>
          </w:p>
          <w:p w14:paraId="0F512ED0" w14:textId="77777777" w:rsidR="002465EE" w:rsidRPr="001100CF" w:rsidRDefault="002465EE" w:rsidP="001100CF">
            <w:pPr>
              <w:bidi/>
              <w:jc w:val="lowKashi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الحقائق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948A54"/>
          </w:tcPr>
          <w:p w14:paraId="387DA1B4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الأنشطة    والمهارات</w:t>
            </w:r>
          </w:p>
        </w:tc>
        <w:tc>
          <w:tcPr>
            <w:tcW w:w="2268" w:type="dxa"/>
            <w:shd w:val="clear" w:color="auto" w:fill="948A54"/>
          </w:tcPr>
          <w:p w14:paraId="46B13C73" w14:textId="77777777" w:rsidR="002465EE" w:rsidRPr="001100CF" w:rsidRDefault="002465EE" w:rsidP="001100CF">
            <w:pPr>
              <w:bidi/>
              <w:jc w:val="lowKashi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القيم والاتجاهات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shd w:val="clear" w:color="auto" w:fill="948A54"/>
          </w:tcPr>
          <w:p w14:paraId="1868DB40" w14:textId="77777777" w:rsidR="002465EE" w:rsidRPr="001100CF" w:rsidRDefault="002465EE" w:rsidP="001100CF">
            <w:pPr>
              <w:bidi/>
              <w:ind w:left="1" w:hanging="1"/>
              <w:jc w:val="lowKashida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الرسومات والجداول والأشكال</w:t>
            </w:r>
          </w:p>
        </w:tc>
        <w:tc>
          <w:tcPr>
            <w:tcW w:w="1843" w:type="dxa"/>
            <w:shd w:val="clear" w:color="auto" w:fill="948A54"/>
          </w:tcPr>
          <w:p w14:paraId="09AFE711" w14:textId="14235C0F" w:rsidR="002465EE" w:rsidRPr="001100CF" w:rsidRDefault="00371FF7" w:rsidP="001100CF">
            <w:pPr>
              <w:bidi/>
              <w:jc w:val="lowKashi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أ</w:t>
            </w:r>
            <w:r w:rsidR="002465EE" w:rsidRPr="001100CF">
              <w:rPr>
                <w:rFonts w:asciiTheme="majorHAnsi" w:hAnsiTheme="majorHAnsi" w:cstheme="majorHAnsi"/>
                <w:rtl/>
                <w:lang w:bidi="ar-JO"/>
              </w:rPr>
              <w:t>دوات التكنولوجيا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5" w:type="dxa"/>
            <w:shd w:val="clear" w:color="auto" w:fill="948A54"/>
          </w:tcPr>
          <w:p w14:paraId="3C402F39" w14:textId="77777777" w:rsidR="002465EE" w:rsidRPr="001100CF" w:rsidRDefault="002465EE" w:rsidP="001100CF">
            <w:pPr>
              <w:bidi/>
              <w:ind w:left="1" w:hanging="1"/>
              <w:jc w:val="lowKashida"/>
              <w:rPr>
                <w:rFonts w:asciiTheme="majorHAnsi" w:hAnsiTheme="majorHAnsi" w:cstheme="majorHAnsi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بنود أخرى حسب ما يلزم</w:t>
            </w:r>
          </w:p>
        </w:tc>
      </w:tr>
      <w:tr w:rsidR="001100CF" w:rsidRPr="001100CF" w14:paraId="303234A7" w14:textId="77777777" w:rsidTr="001100C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14:paraId="60139053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rtl/>
                <w:lang w:bidi="ar-JO"/>
              </w:rPr>
            </w:pPr>
          </w:p>
          <w:p w14:paraId="6994A53A" w14:textId="1131D8B6" w:rsidR="002465EE" w:rsidRPr="001100CF" w:rsidRDefault="00151368" w:rsidP="001100CF">
            <w:pPr>
              <w:bidi/>
              <w:jc w:val="lowKashida"/>
              <w:rPr>
                <w:rFonts w:asciiTheme="majorHAnsi" w:hAnsiTheme="majorHAnsi" w:cstheme="majorHAnsi"/>
                <w:rtl/>
                <w:lang w:bidi="ar-JO"/>
              </w:rPr>
            </w:pPr>
            <w:r w:rsidRPr="001100CF">
              <w:rPr>
                <w:rFonts w:asciiTheme="majorHAnsi" w:hAnsiTheme="majorHAnsi" w:cstheme="majorHAnsi"/>
                <w:rtl/>
                <w:lang w:bidi="ar-JO"/>
              </w:rPr>
              <w:t>أنظمة التشغيل (المفهوم والوظائف)</w:t>
            </w:r>
          </w:p>
          <w:p w14:paraId="0693A38D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rtl/>
                <w:lang w:bidi="ar-JO"/>
              </w:rPr>
            </w:pPr>
          </w:p>
          <w:p w14:paraId="68F606E7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rtl/>
                <w:lang w:bidi="ar-JO"/>
              </w:rPr>
            </w:pPr>
          </w:p>
          <w:p w14:paraId="4173ABFA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rtl/>
                <w:lang w:bidi="ar-JO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9" w:type="dxa"/>
            <w:shd w:val="clear" w:color="auto" w:fill="auto"/>
          </w:tcPr>
          <w:p w14:paraId="5310A406" w14:textId="77777777" w:rsidR="001100CF" w:rsidRDefault="00151368" w:rsidP="001100CF">
            <w:pPr>
              <w:bidi/>
              <w:jc w:val="lowKashida"/>
              <w:rPr>
                <w:rFonts w:asciiTheme="majorHAnsi" w:hAnsiTheme="majorHAnsi" w:cstheme="majorHAnsi"/>
                <w:b w:val="0"/>
                <w:bCs w:val="0"/>
                <w:lang w:bidi="ar-JO"/>
              </w:rPr>
            </w:pPr>
            <w:r w:rsidRPr="00151368">
              <w:rPr>
                <w:rFonts w:asciiTheme="majorHAnsi" w:hAnsiTheme="majorHAnsi" w:cstheme="majorHAnsi"/>
                <w:rtl/>
              </w:rPr>
              <w:t>نظام التشغيل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(Operating </w:t>
            </w:r>
          </w:p>
          <w:p w14:paraId="00857449" w14:textId="17B698CD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System): </w:t>
            </w:r>
            <w:r w:rsidRPr="00151368">
              <w:rPr>
                <w:rFonts w:asciiTheme="majorHAnsi" w:hAnsiTheme="majorHAnsi" w:cstheme="majorHAnsi"/>
                <w:rtl/>
              </w:rPr>
              <w:t>برنامج وسيط بين المستخدم والمعدات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1ACAC8E6" w14:textId="1A02FCB5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</w:p>
          <w:p w14:paraId="7089D1C1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 w:hint="cs"/>
                <w:rtl/>
                <w:lang w:bidi="ar-JO"/>
              </w:rPr>
            </w:pPr>
            <w:r w:rsidRPr="00151368">
              <w:rPr>
                <w:rFonts w:asciiTheme="majorHAnsi" w:hAnsiTheme="majorHAnsi" w:cstheme="majorHAnsi"/>
                <w:rtl/>
              </w:rPr>
              <w:t>مفتوح المصدر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(Open Source): </w:t>
            </w:r>
            <w:r w:rsidRPr="00151368">
              <w:rPr>
                <w:rFonts w:asciiTheme="majorHAnsi" w:hAnsiTheme="majorHAnsi" w:cstheme="majorHAnsi"/>
                <w:rtl/>
              </w:rPr>
              <w:t>أنظمة شيفرتها متاحة للجميع ومجانية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7240D946" w14:textId="6C51639C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</w:p>
          <w:p w14:paraId="6C801568" w14:textId="083A357A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rtl/>
              </w:rPr>
              <w:t>مغلق المصدر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(Closed Source): </w:t>
            </w:r>
            <w:r w:rsidRPr="00151368">
              <w:rPr>
                <w:rFonts w:asciiTheme="majorHAnsi" w:hAnsiTheme="majorHAnsi" w:cstheme="majorHAnsi"/>
                <w:rtl/>
              </w:rPr>
              <w:t>أنظمة شيفرتها غير متاحة وتملكها شركات محددة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  <w:r w:rsidRPr="00151368">
              <w:rPr>
                <w:rFonts w:asciiTheme="majorHAnsi" w:hAnsiTheme="majorHAnsi" w:cstheme="majorHAnsi"/>
                <w:lang w:bidi="ar-JO"/>
              </w:rPr>
              <w:br/>
            </w:r>
          </w:p>
          <w:p w14:paraId="193DC757" w14:textId="31B27F75" w:rsidR="00151368" w:rsidRPr="001100CF" w:rsidRDefault="00151368" w:rsidP="001100CF">
            <w:pPr>
              <w:bidi/>
              <w:jc w:val="lowKashida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  <w:r w:rsidRPr="00151368">
              <w:rPr>
                <w:rFonts w:asciiTheme="majorHAnsi" w:hAnsiTheme="majorHAnsi" w:cstheme="majorHAnsi"/>
                <w:rtl/>
              </w:rPr>
              <w:lastRenderedPageBreak/>
              <w:t>واجهة المستخدم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(UI): </w:t>
            </w:r>
            <w:r w:rsidRPr="00151368">
              <w:rPr>
                <w:rFonts w:asciiTheme="majorHAnsi" w:hAnsiTheme="majorHAnsi" w:cstheme="majorHAnsi"/>
                <w:rtl/>
              </w:rPr>
              <w:t>الوسيلة التي يتفاعل بها المستخدم مع النظام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27D07768" w14:textId="77777777" w:rsidR="001100CF" w:rsidRPr="00151368" w:rsidRDefault="001100CF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</w:p>
          <w:p w14:paraId="721512CB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rtl/>
              </w:rPr>
              <w:t>المسؤول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(Administrator): </w:t>
            </w:r>
            <w:r w:rsidRPr="00151368">
              <w:rPr>
                <w:rFonts w:asciiTheme="majorHAnsi" w:hAnsiTheme="majorHAnsi" w:cstheme="majorHAnsi"/>
                <w:rtl/>
              </w:rPr>
              <w:t>مستخدم بصلاحيات واسعة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2D7EECCF" w14:textId="207E474E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</w:p>
          <w:p w14:paraId="794F8CCC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rtl/>
              </w:rPr>
              <w:t>المستخدم العادي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(Standard User): </w:t>
            </w:r>
            <w:r w:rsidRPr="00151368">
              <w:rPr>
                <w:rFonts w:asciiTheme="majorHAnsi" w:hAnsiTheme="majorHAnsi" w:cstheme="majorHAnsi"/>
                <w:rtl/>
              </w:rPr>
              <w:t>مستخدم بصلاحيات محدودة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7BD978E0" w14:textId="4D5B18E8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</w:p>
          <w:p w14:paraId="60FF127F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rtl/>
              </w:rPr>
              <w:t>إدارة الذاكرة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(Memory Management): </w:t>
            </w:r>
            <w:r w:rsidRPr="00151368">
              <w:rPr>
                <w:rFonts w:asciiTheme="majorHAnsi" w:hAnsiTheme="majorHAnsi" w:cstheme="majorHAnsi"/>
                <w:rtl/>
              </w:rPr>
              <w:t>تنظيم ذاكرة الوصول العشوائي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34758C59" w14:textId="752BF11B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</w:p>
          <w:p w14:paraId="1C95EFA0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rtl/>
              </w:rPr>
              <w:t>المهام المتعددة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(Multitasking): </w:t>
            </w:r>
            <w:r w:rsidRPr="00151368">
              <w:rPr>
                <w:rFonts w:asciiTheme="majorHAnsi" w:hAnsiTheme="majorHAnsi" w:cstheme="majorHAnsi"/>
                <w:rtl/>
              </w:rPr>
              <w:t>قدرة النظام على تشغيل عدة برامج في آن واحد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0D996A6B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</w:p>
        </w:tc>
        <w:tc>
          <w:tcPr>
            <w:tcW w:w="2694" w:type="dxa"/>
            <w:shd w:val="clear" w:color="auto" w:fill="auto"/>
          </w:tcPr>
          <w:p w14:paraId="6C64A105" w14:textId="591A3B8A" w:rsidR="00151368" w:rsidRPr="001100CF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u w:val="single"/>
              </w:rPr>
            </w:pPr>
            <w:r w:rsidRPr="001100CF">
              <w:rPr>
                <w:rFonts w:asciiTheme="majorHAnsi" w:hAnsiTheme="majorHAnsi" w:cstheme="majorHAnsi"/>
                <w:sz w:val="24"/>
                <w:szCs w:val="24"/>
                <w:u w:val="single"/>
                <w:rtl/>
              </w:rPr>
              <w:lastRenderedPageBreak/>
              <w:t>التعميمات - المبادئ - القوانين</w:t>
            </w:r>
          </w:p>
          <w:p w14:paraId="3EEB715E" w14:textId="4B066359" w:rsidR="00151368" w:rsidRPr="00151368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cs"/>
                <w:rtl/>
              </w:rPr>
              <w:t>*</w:t>
            </w:r>
            <w:r w:rsidR="00151368" w:rsidRPr="00151368">
              <w:rPr>
                <w:rFonts w:asciiTheme="majorHAnsi" w:hAnsiTheme="majorHAnsi" w:cstheme="majorHAnsi"/>
                <w:rtl/>
              </w:rPr>
              <w:t>يعد نظام التشغيل المشرف الأساسي على إدارة موارد الجهاز وتنسيق الأنشطة</w:t>
            </w:r>
            <w:r w:rsidR="00151368" w:rsidRPr="00151368">
              <w:rPr>
                <w:rFonts w:asciiTheme="majorHAnsi" w:hAnsiTheme="majorHAnsi" w:cstheme="majorHAnsi"/>
              </w:rPr>
              <w:t>.</w:t>
            </w:r>
          </w:p>
          <w:p w14:paraId="69690B26" w14:textId="4FCC581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7DDD8F23" w14:textId="7777777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51368">
              <w:rPr>
                <w:rFonts w:asciiTheme="majorHAnsi" w:hAnsiTheme="majorHAnsi" w:cstheme="majorHAnsi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تسمح الأنظمة مفتوحة المصدر بالتعديل والتطوير المجتمعي، بينما تمنع الأنظمة مغلقة المصدر ذلك</w:t>
            </w:r>
            <w:r w:rsidRPr="00151368">
              <w:rPr>
                <w:rFonts w:asciiTheme="majorHAnsi" w:hAnsiTheme="majorHAnsi" w:cstheme="majorHAnsi"/>
              </w:rPr>
              <w:t>.</w:t>
            </w:r>
          </w:p>
          <w:p w14:paraId="37C925DB" w14:textId="38C9EA86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3ABE0B04" w14:textId="74AF5A61" w:rsidR="00151368" w:rsidRPr="00151368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cs"/>
                <w:rtl/>
                <w:lang w:bidi="ar-JO"/>
              </w:rPr>
              <w:t>*</w:t>
            </w:r>
            <w:r w:rsidR="00151368" w:rsidRPr="00151368">
              <w:rPr>
                <w:rFonts w:asciiTheme="majorHAnsi" w:hAnsiTheme="majorHAnsi" w:cstheme="majorHAnsi"/>
                <w:rtl/>
              </w:rPr>
              <w:t>تعدد المهام</w:t>
            </w:r>
            <w:r w:rsidR="00151368" w:rsidRPr="00151368">
              <w:rPr>
                <w:rFonts w:asciiTheme="majorHAnsi" w:hAnsiTheme="majorHAnsi" w:cstheme="majorHAnsi"/>
              </w:rPr>
              <w:t xml:space="preserve"> (Multitasking) </w:t>
            </w:r>
            <w:r w:rsidR="00151368" w:rsidRPr="00151368">
              <w:rPr>
                <w:rFonts w:asciiTheme="majorHAnsi" w:hAnsiTheme="majorHAnsi" w:cstheme="majorHAnsi"/>
                <w:rtl/>
              </w:rPr>
              <w:t>يوهم المستخدم بأن البرامج تعمل في اللحظة نفسها بفضل سرعة المعالجة</w:t>
            </w:r>
            <w:r w:rsidR="00151368" w:rsidRPr="00151368">
              <w:rPr>
                <w:rFonts w:asciiTheme="majorHAnsi" w:hAnsiTheme="majorHAnsi" w:cstheme="majorHAnsi"/>
              </w:rPr>
              <w:t>.</w:t>
            </w:r>
          </w:p>
          <w:p w14:paraId="27B964BB" w14:textId="153AAC92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507B3D23" w14:textId="3FE83A03" w:rsidR="00151368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rtl/>
              </w:rPr>
            </w:pPr>
            <w:r>
              <w:rPr>
                <w:rFonts w:asciiTheme="majorHAnsi" w:hAnsiTheme="majorHAnsi" w:cstheme="majorHAnsi" w:hint="cs"/>
                <w:rtl/>
              </w:rPr>
              <w:t>*</w:t>
            </w:r>
            <w:r w:rsidR="00151368" w:rsidRPr="00151368">
              <w:rPr>
                <w:rFonts w:asciiTheme="majorHAnsi" w:hAnsiTheme="majorHAnsi" w:cstheme="majorHAnsi"/>
                <w:rtl/>
              </w:rPr>
              <w:t xml:space="preserve">حساب المسؤول يمنح تحكماً كاملاً في إعدادات النظام، بينما </w:t>
            </w:r>
            <w:r>
              <w:rPr>
                <w:rFonts w:asciiTheme="majorHAnsi" w:hAnsiTheme="majorHAnsi" w:cstheme="majorHAnsi" w:hint="cs"/>
                <w:rtl/>
              </w:rPr>
              <w:t>*</w:t>
            </w:r>
            <w:r w:rsidR="00151368" w:rsidRPr="00151368">
              <w:rPr>
                <w:rFonts w:asciiTheme="majorHAnsi" w:hAnsiTheme="majorHAnsi" w:cstheme="majorHAnsi"/>
                <w:rtl/>
              </w:rPr>
              <w:t>حساب المستخدم العادي يحمي ملفات النظام الأساسية</w:t>
            </w:r>
            <w:r w:rsidR="00151368" w:rsidRPr="00151368">
              <w:rPr>
                <w:rFonts w:asciiTheme="majorHAnsi" w:hAnsiTheme="majorHAnsi" w:cstheme="majorHAnsi"/>
              </w:rPr>
              <w:t>.</w:t>
            </w:r>
          </w:p>
          <w:p w14:paraId="3F3A41BB" w14:textId="77777777" w:rsidR="001100CF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rtl/>
              </w:rPr>
            </w:pPr>
          </w:p>
          <w:p w14:paraId="12823A14" w14:textId="56E0D027" w:rsidR="00151368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u w:val="single"/>
                <w:rtl/>
              </w:rPr>
            </w:pPr>
            <w:r w:rsidRPr="001100CF">
              <w:rPr>
                <w:rFonts w:asciiTheme="majorHAnsi" w:hAnsiTheme="majorHAnsi" w:cstheme="majorHAnsi"/>
                <w:u w:val="single"/>
                <w:rtl/>
              </w:rPr>
              <w:t>الحقائق:</w:t>
            </w:r>
            <w:r w:rsidR="00151368" w:rsidRPr="001100CF">
              <w:rPr>
                <w:rFonts w:asciiTheme="majorHAnsi" w:hAnsiTheme="majorHAnsi" w:cstheme="majorHAnsi"/>
                <w:u w:val="single"/>
                <w:rtl/>
              </w:rPr>
              <w:t xml:space="preserve"> </w:t>
            </w:r>
          </w:p>
          <w:p w14:paraId="0A69CAA6" w14:textId="7777777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51368">
              <w:rPr>
                <w:rFonts w:asciiTheme="majorHAnsi" w:hAnsiTheme="majorHAnsi" w:cstheme="majorHAnsi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تعد أنظمة</w:t>
            </w:r>
            <w:r w:rsidRPr="00151368">
              <w:rPr>
                <w:rFonts w:asciiTheme="majorHAnsi" w:hAnsiTheme="majorHAnsi" w:cstheme="majorHAnsi"/>
              </w:rPr>
              <w:t xml:space="preserve"> (Windows) </w:t>
            </w:r>
            <w:r w:rsidRPr="00151368">
              <w:rPr>
                <w:rFonts w:asciiTheme="majorHAnsi" w:hAnsiTheme="majorHAnsi" w:cstheme="majorHAnsi"/>
                <w:rtl/>
              </w:rPr>
              <w:t>و</w:t>
            </w:r>
            <w:r w:rsidRPr="00151368">
              <w:rPr>
                <w:rFonts w:asciiTheme="majorHAnsi" w:hAnsiTheme="majorHAnsi" w:cstheme="majorHAnsi"/>
              </w:rPr>
              <w:t xml:space="preserve"> (macOS) </w:t>
            </w:r>
            <w:r w:rsidRPr="00151368">
              <w:rPr>
                <w:rFonts w:asciiTheme="majorHAnsi" w:hAnsiTheme="majorHAnsi" w:cstheme="majorHAnsi"/>
                <w:rtl/>
              </w:rPr>
              <w:t>أمثلة على الأنظمة مغلقة المصدر</w:t>
            </w:r>
            <w:r w:rsidRPr="00151368">
              <w:rPr>
                <w:rFonts w:asciiTheme="majorHAnsi" w:hAnsiTheme="majorHAnsi" w:cstheme="majorHAnsi"/>
              </w:rPr>
              <w:t>.</w:t>
            </w:r>
          </w:p>
          <w:p w14:paraId="178FF017" w14:textId="7777777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51368">
              <w:rPr>
                <w:rFonts w:asciiTheme="majorHAnsi" w:hAnsiTheme="majorHAnsi" w:cstheme="majorHAnsi"/>
              </w:rPr>
              <w:br/>
            </w:r>
            <w:r w:rsidRPr="00151368">
              <w:rPr>
                <w:rFonts w:asciiTheme="majorHAnsi" w:hAnsiTheme="majorHAnsi" w:cstheme="majorHAnsi"/>
              </w:rPr>
              <w:br/>
            </w:r>
          </w:p>
          <w:p w14:paraId="29A1BF37" w14:textId="31D172D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51368">
              <w:rPr>
                <w:rFonts w:asciiTheme="majorHAnsi" w:hAnsiTheme="majorHAnsi" w:cstheme="majorHAnsi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نظام</w:t>
            </w:r>
            <w:r w:rsidRPr="00151368">
              <w:rPr>
                <w:rFonts w:asciiTheme="majorHAnsi" w:hAnsiTheme="majorHAnsi" w:cstheme="majorHAnsi"/>
              </w:rPr>
              <w:t xml:space="preserve"> (Linux) </w:t>
            </w:r>
            <w:r w:rsidRPr="00151368">
              <w:rPr>
                <w:rFonts w:asciiTheme="majorHAnsi" w:hAnsiTheme="majorHAnsi" w:cstheme="majorHAnsi"/>
                <w:rtl/>
              </w:rPr>
              <w:t>هو مثال على الأنظمة مفتوحة المصدر</w:t>
            </w:r>
            <w:r w:rsidRPr="00151368">
              <w:rPr>
                <w:rFonts w:asciiTheme="majorHAnsi" w:hAnsiTheme="majorHAnsi" w:cstheme="majorHAnsi"/>
              </w:rPr>
              <w:t>.</w:t>
            </w:r>
            <w:r w:rsidRPr="00151368">
              <w:rPr>
                <w:rFonts w:asciiTheme="majorHAnsi" w:hAnsiTheme="majorHAnsi" w:cstheme="majorHAnsi"/>
              </w:rPr>
              <w:br/>
            </w:r>
          </w:p>
          <w:p w14:paraId="3D317919" w14:textId="7777777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51368">
              <w:rPr>
                <w:rFonts w:asciiTheme="majorHAnsi" w:hAnsiTheme="majorHAnsi" w:cstheme="majorHAnsi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طورت شركة مايكروسوفت نظام ويندوز في منتصف الثمانينيات</w:t>
            </w:r>
            <w:r w:rsidRPr="00151368">
              <w:rPr>
                <w:rFonts w:asciiTheme="majorHAnsi" w:hAnsiTheme="majorHAnsi" w:cstheme="majorHAnsi"/>
              </w:rPr>
              <w:t>.</w:t>
            </w:r>
          </w:p>
          <w:p w14:paraId="2DFF7EF0" w14:textId="782B7F2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3DB58246" w14:textId="7777777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51368">
              <w:rPr>
                <w:rFonts w:asciiTheme="majorHAnsi" w:hAnsiTheme="majorHAnsi" w:cstheme="majorHAnsi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نظام</w:t>
            </w:r>
            <w:r w:rsidRPr="00151368">
              <w:rPr>
                <w:rFonts w:asciiTheme="majorHAnsi" w:hAnsiTheme="majorHAnsi" w:cstheme="majorHAnsi"/>
              </w:rPr>
              <w:t xml:space="preserve"> (macOS) </w:t>
            </w:r>
            <w:r w:rsidRPr="00151368">
              <w:rPr>
                <w:rFonts w:asciiTheme="majorHAnsi" w:hAnsiTheme="majorHAnsi" w:cstheme="majorHAnsi"/>
                <w:rtl/>
              </w:rPr>
              <w:t>خاص بأجهزة شركة أبل</w:t>
            </w:r>
            <w:r w:rsidRPr="00151368">
              <w:rPr>
                <w:rFonts w:asciiTheme="majorHAnsi" w:hAnsiTheme="majorHAnsi" w:cstheme="majorHAnsi"/>
              </w:rPr>
              <w:t xml:space="preserve"> (Apple).</w:t>
            </w:r>
          </w:p>
          <w:p w14:paraId="5194411E" w14:textId="55BEC46C" w:rsidR="00151368" w:rsidRPr="001100CF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6A572EF0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u w:val="single"/>
                <w:lang w:bidi="ar-JO"/>
              </w:rPr>
            </w:pPr>
            <w:r w:rsidRPr="00151368">
              <w:rPr>
                <w:rFonts w:asciiTheme="majorHAnsi" w:hAnsiTheme="majorHAnsi" w:cstheme="majorHAnsi"/>
                <w:u w:val="single"/>
                <w:rtl/>
              </w:rPr>
              <w:lastRenderedPageBreak/>
              <w:t>المهارات</w:t>
            </w:r>
            <w:r w:rsidRPr="00151368">
              <w:rPr>
                <w:rFonts w:asciiTheme="majorHAnsi" w:hAnsiTheme="majorHAnsi" w:cstheme="majorHAnsi"/>
                <w:u w:val="single"/>
                <w:lang w:bidi="ar-JO"/>
              </w:rPr>
              <w:t>:</w:t>
            </w:r>
          </w:p>
          <w:p w14:paraId="6C46B187" w14:textId="304F5185" w:rsidR="00151368" w:rsidRPr="00151368" w:rsidRDefault="001100CF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>
              <w:rPr>
                <w:rFonts w:asciiTheme="majorHAnsi" w:hAnsiTheme="majorHAnsi" w:cstheme="majorHAnsi"/>
                <w:lang w:bidi="ar-JO"/>
              </w:rPr>
              <w:t>*</w:t>
            </w:r>
            <w:r w:rsidR="00151368" w:rsidRPr="00151368">
              <w:rPr>
                <w:rFonts w:asciiTheme="majorHAnsi" w:hAnsiTheme="majorHAnsi" w:cstheme="majorHAnsi"/>
                <w:rtl/>
              </w:rPr>
              <w:t>التمييز بين الأنظمة مفتوحة المصدر ومغلقة المصدر</w:t>
            </w:r>
            <w:r w:rsidR="00151368"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27F06C72" w14:textId="104519E2" w:rsidR="00151368" w:rsidRPr="00151368" w:rsidRDefault="001100CF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>
              <w:rPr>
                <w:rFonts w:asciiTheme="majorHAnsi" w:hAnsiTheme="majorHAnsi" w:cstheme="majorHAnsi"/>
                <w:lang w:bidi="ar-JO"/>
              </w:rPr>
              <w:t>*</w:t>
            </w:r>
            <w:r w:rsidR="00151368" w:rsidRPr="00151368">
              <w:rPr>
                <w:rFonts w:asciiTheme="majorHAnsi" w:hAnsiTheme="majorHAnsi" w:cstheme="majorHAnsi"/>
                <w:lang w:bidi="ar-JO"/>
              </w:rPr>
              <w:t xml:space="preserve"> </w:t>
            </w:r>
            <w:r w:rsidR="00151368" w:rsidRPr="00151368">
              <w:rPr>
                <w:rFonts w:asciiTheme="majorHAnsi" w:hAnsiTheme="majorHAnsi" w:cstheme="majorHAnsi"/>
                <w:rtl/>
              </w:rPr>
              <w:t>تصنيف أنظمة التشغيل</w:t>
            </w:r>
            <w:r w:rsidR="00151368"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541403C1" w14:textId="5E599461" w:rsidR="00151368" w:rsidRPr="00151368" w:rsidRDefault="001100CF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>
              <w:rPr>
                <w:rFonts w:asciiTheme="majorHAnsi" w:hAnsiTheme="majorHAnsi" w:cstheme="majorHAnsi"/>
                <w:lang w:bidi="ar-JO"/>
              </w:rPr>
              <w:t>*</w:t>
            </w:r>
            <w:r w:rsidR="00151368" w:rsidRPr="00151368">
              <w:rPr>
                <w:rFonts w:asciiTheme="majorHAnsi" w:hAnsiTheme="majorHAnsi" w:cstheme="majorHAnsi"/>
                <w:rtl/>
              </w:rPr>
              <w:t>تعداد وظائف نظام التشغيل الأساسية</w:t>
            </w:r>
            <w:r w:rsidR="00151368"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14401E84" w14:textId="56AE7F9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u w:val="single"/>
                <w:lang w:bidi="ar-JO"/>
              </w:rPr>
            </w:pPr>
            <w:r w:rsidRPr="00151368">
              <w:rPr>
                <w:rFonts w:asciiTheme="majorHAnsi" w:hAnsiTheme="majorHAnsi" w:cstheme="majorHAnsi"/>
                <w:u w:val="single"/>
                <w:rtl/>
              </w:rPr>
              <w:t>الأنشطة</w:t>
            </w:r>
            <w:r w:rsidRPr="00151368">
              <w:rPr>
                <w:rFonts w:asciiTheme="majorHAnsi" w:hAnsiTheme="majorHAnsi" w:cstheme="majorHAnsi"/>
                <w:u w:val="single"/>
                <w:lang w:bidi="ar-JO"/>
              </w:rPr>
              <w:t>:</w:t>
            </w:r>
          </w:p>
          <w:p w14:paraId="7ADF59B5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نشاط تمهيدي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: </w:t>
            </w:r>
            <w:r w:rsidRPr="00151368">
              <w:rPr>
                <w:rFonts w:asciiTheme="majorHAnsi" w:hAnsiTheme="majorHAnsi" w:cstheme="majorHAnsi"/>
                <w:rtl/>
              </w:rPr>
              <w:t xml:space="preserve">التفكير في الأنظمة </w:t>
            </w:r>
            <w:r w:rsidRPr="00151368">
              <w:rPr>
                <w:rFonts w:asciiTheme="majorHAnsi" w:hAnsiTheme="majorHAnsi" w:cstheme="majorHAnsi"/>
                <w:rtl/>
              </w:rPr>
              <w:lastRenderedPageBreak/>
              <w:t>التي تشغل الأجهزة الذكية والألعاب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658177F4" w14:textId="7F6197FF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</w:p>
          <w:p w14:paraId="32E3A794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نشاط جماعي (مناظرة)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: </w:t>
            </w:r>
            <w:r w:rsidRPr="00151368">
              <w:rPr>
                <w:rFonts w:asciiTheme="majorHAnsi" w:hAnsiTheme="majorHAnsi" w:cstheme="majorHAnsi"/>
                <w:rtl/>
              </w:rPr>
              <w:t>النقاش حول أيهما أفضل: الأنظمة مفتوحة المصدر أم المغلقة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62A0ADBC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br/>
            </w:r>
          </w:p>
          <w:p w14:paraId="4935DE63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منتج تعلم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: </w:t>
            </w:r>
            <w:r w:rsidRPr="00151368">
              <w:rPr>
                <w:rFonts w:asciiTheme="majorHAnsi" w:hAnsiTheme="majorHAnsi" w:cstheme="majorHAnsi"/>
                <w:rtl/>
              </w:rPr>
              <w:t>تصميم مطوية للتعريف بنظام التشغيل باستخدام برنامج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(Canva).</w:t>
            </w:r>
          </w:p>
          <w:p w14:paraId="3F930938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rtl/>
                <w:lang w:bidi="ar-JO"/>
              </w:rPr>
            </w:pPr>
          </w:p>
        </w:tc>
        <w:tc>
          <w:tcPr>
            <w:tcW w:w="2268" w:type="dxa"/>
            <w:shd w:val="clear" w:color="auto" w:fill="auto"/>
          </w:tcPr>
          <w:p w14:paraId="65B6A763" w14:textId="7777777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lastRenderedPageBreak/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احترام الملكية الفكرية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: </w:t>
            </w:r>
            <w:r w:rsidRPr="00151368">
              <w:rPr>
                <w:rFonts w:asciiTheme="majorHAnsi" w:hAnsiTheme="majorHAnsi" w:cstheme="majorHAnsi"/>
                <w:rtl/>
              </w:rPr>
              <w:t>من خلال فهم حقوق الشركات في الأنظمة مغلقة المصدر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2B406585" w14:textId="1795E59F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</w:p>
          <w:p w14:paraId="60837003" w14:textId="7777777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التعاون والمشاركة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: </w:t>
            </w:r>
            <w:r w:rsidRPr="00151368">
              <w:rPr>
                <w:rFonts w:asciiTheme="majorHAnsi" w:hAnsiTheme="majorHAnsi" w:cstheme="majorHAnsi"/>
                <w:rtl/>
              </w:rPr>
              <w:t>من خلال مفهوم التطوير المجتمعي في الأنظمة مفتوحة المصدر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2D6D14FB" w14:textId="6D2F6D71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</w:p>
          <w:p w14:paraId="4CCABE9E" w14:textId="77777777" w:rsidR="00151368" w:rsidRPr="00151368" w:rsidRDefault="00151368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الوعي بالأمن الرقمي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: </w:t>
            </w:r>
            <w:r w:rsidRPr="00151368">
              <w:rPr>
                <w:rFonts w:asciiTheme="majorHAnsi" w:hAnsiTheme="majorHAnsi" w:cstheme="majorHAnsi"/>
                <w:rtl/>
              </w:rPr>
              <w:t>من خلال فهم صلاحيات المستخدمين وحماية النظام من الاختراق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06D583B6" w14:textId="77777777" w:rsidR="002465EE" w:rsidRPr="001100CF" w:rsidRDefault="002465EE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rtl/>
                <w:lang w:bidi="ar-JO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shd w:val="clear" w:color="auto" w:fill="auto"/>
          </w:tcPr>
          <w:p w14:paraId="090B6C66" w14:textId="08D1E92F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lastRenderedPageBreak/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شكل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(4-1): </w:t>
            </w:r>
            <w:r w:rsidRPr="00151368">
              <w:rPr>
                <w:rFonts w:asciiTheme="majorHAnsi" w:hAnsiTheme="majorHAnsi" w:cstheme="majorHAnsi"/>
                <w:rtl/>
              </w:rPr>
              <w:t>رسم توضيحي لعمل نظام التشغيل (وسيط بين المستخدم والمعدات)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164A2B59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جدول مقارنة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: </w:t>
            </w:r>
            <w:r w:rsidRPr="00151368">
              <w:rPr>
                <w:rFonts w:asciiTheme="majorHAnsi" w:hAnsiTheme="majorHAnsi" w:cstheme="majorHAnsi"/>
                <w:rtl/>
              </w:rPr>
              <w:t>الفروقات بين الأنظمة مفتوحة ومغلقة المصدر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366DA1D7" w14:textId="4F1E3A81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</w:p>
          <w:p w14:paraId="756B7291" w14:textId="1D316011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شكل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(4-4): </w:t>
            </w:r>
            <w:r w:rsidRPr="00151368">
              <w:rPr>
                <w:rFonts w:asciiTheme="majorHAnsi" w:hAnsiTheme="majorHAnsi" w:cstheme="majorHAnsi"/>
                <w:rtl/>
              </w:rPr>
              <w:t>مخطط يوضح المهام المتعددة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(Multitasking).</w:t>
            </w:r>
            <w:r w:rsidRPr="00151368">
              <w:rPr>
                <w:rFonts w:asciiTheme="majorHAnsi" w:hAnsiTheme="majorHAnsi" w:cstheme="majorHAnsi"/>
                <w:lang w:bidi="ar-JO"/>
              </w:rPr>
              <w:br/>
            </w:r>
          </w:p>
          <w:p w14:paraId="2FB82B74" w14:textId="70378236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شكل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 (4-2): </w:t>
            </w:r>
            <w:r w:rsidRPr="00151368">
              <w:rPr>
                <w:rFonts w:asciiTheme="majorHAnsi" w:hAnsiTheme="majorHAnsi" w:cstheme="majorHAnsi"/>
                <w:rtl/>
              </w:rPr>
              <w:t xml:space="preserve">مخطط دائري لوظائف نظام </w:t>
            </w:r>
            <w:r w:rsidRPr="00151368">
              <w:rPr>
                <w:rFonts w:asciiTheme="majorHAnsi" w:hAnsiTheme="majorHAnsi" w:cstheme="majorHAnsi"/>
                <w:rtl/>
              </w:rPr>
              <w:lastRenderedPageBreak/>
              <w:t>التشغيل الخمسة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  <w:r w:rsidRPr="00151368">
              <w:rPr>
                <w:rFonts w:asciiTheme="majorHAnsi" w:hAnsiTheme="majorHAnsi" w:cstheme="majorHAnsi"/>
                <w:lang w:bidi="ar-JO"/>
              </w:rPr>
              <w:br/>
            </w:r>
          </w:p>
          <w:p w14:paraId="4767D237" w14:textId="77777777" w:rsidR="00151368" w:rsidRPr="00151368" w:rsidRDefault="00151368" w:rsidP="001100CF">
            <w:pPr>
              <w:bidi/>
              <w:jc w:val="lowKashida"/>
              <w:rPr>
                <w:rFonts w:asciiTheme="majorHAnsi" w:hAnsiTheme="majorHAnsi" w:cstheme="majorHAnsi"/>
                <w:lang w:bidi="ar-JO"/>
              </w:rPr>
            </w:pPr>
            <w:r w:rsidRPr="00151368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51368">
              <w:rPr>
                <w:rFonts w:asciiTheme="majorHAnsi" w:hAnsiTheme="majorHAnsi" w:cstheme="majorHAnsi"/>
                <w:rtl/>
              </w:rPr>
              <w:t>صور</w:t>
            </w:r>
            <w:r w:rsidRPr="00151368">
              <w:rPr>
                <w:rFonts w:asciiTheme="majorHAnsi" w:hAnsiTheme="majorHAnsi" w:cstheme="majorHAnsi"/>
                <w:lang w:bidi="ar-JO"/>
              </w:rPr>
              <w:t xml:space="preserve">: </w:t>
            </w:r>
            <w:r w:rsidRPr="00151368">
              <w:rPr>
                <w:rFonts w:asciiTheme="majorHAnsi" w:hAnsiTheme="majorHAnsi" w:cstheme="majorHAnsi"/>
                <w:rtl/>
              </w:rPr>
              <w:t>واجهات المستخدم في ويندوز وماك</w:t>
            </w:r>
            <w:r w:rsidRPr="00151368">
              <w:rPr>
                <w:rFonts w:asciiTheme="majorHAnsi" w:hAnsiTheme="majorHAnsi" w:cstheme="majorHAnsi"/>
                <w:lang w:bidi="ar-JO"/>
              </w:rPr>
              <w:t>.</w:t>
            </w:r>
          </w:p>
          <w:p w14:paraId="482A92D7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b w:val="0"/>
                <w:bCs w:val="0"/>
                <w:rtl/>
                <w:lang w:bidi="ar-JO"/>
              </w:rPr>
            </w:pPr>
          </w:p>
        </w:tc>
        <w:tc>
          <w:tcPr>
            <w:tcW w:w="1843" w:type="dxa"/>
            <w:shd w:val="clear" w:color="auto" w:fill="auto"/>
          </w:tcPr>
          <w:p w14:paraId="668A011B" w14:textId="77777777" w:rsidR="001100CF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  <w:r w:rsidRPr="001100CF">
              <w:rPr>
                <w:rFonts w:asciiTheme="majorHAnsi" w:hAnsiTheme="majorHAnsi" w:cstheme="majorHAnsi"/>
                <w:lang w:bidi="ar-JO"/>
              </w:rPr>
              <w:lastRenderedPageBreak/>
              <w:t xml:space="preserve">* </w:t>
            </w:r>
            <w:r w:rsidRPr="001100CF">
              <w:rPr>
                <w:rFonts w:asciiTheme="majorHAnsi" w:hAnsiTheme="majorHAnsi" w:cstheme="majorHAnsi"/>
                <w:rtl/>
              </w:rPr>
              <w:t>أجهزة الحاسوب</w:t>
            </w:r>
            <w:r w:rsidRPr="001100CF">
              <w:rPr>
                <w:rFonts w:asciiTheme="majorHAnsi" w:hAnsiTheme="majorHAnsi" w:cstheme="majorHAnsi"/>
                <w:lang w:bidi="ar-JO"/>
              </w:rPr>
              <w:t xml:space="preserve"> (Hardware).</w:t>
            </w:r>
          </w:p>
          <w:p w14:paraId="575953E1" w14:textId="36EB172D" w:rsidR="001100CF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</w:p>
          <w:p w14:paraId="18F3CE3C" w14:textId="77777777" w:rsidR="001100CF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  <w:r w:rsidRPr="001100CF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100CF">
              <w:rPr>
                <w:rFonts w:asciiTheme="majorHAnsi" w:hAnsiTheme="majorHAnsi" w:cstheme="majorHAnsi"/>
                <w:rtl/>
              </w:rPr>
              <w:t>أنظمة التشغيل</w:t>
            </w:r>
            <w:r w:rsidRPr="001100CF">
              <w:rPr>
                <w:rFonts w:asciiTheme="majorHAnsi" w:hAnsiTheme="majorHAnsi" w:cstheme="majorHAnsi"/>
                <w:lang w:bidi="ar-JO"/>
              </w:rPr>
              <w:t xml:space="preserve"> (Windows, macOS, Linux).</w:t>
            </w:r>
          </w:p>
          <w:p w14:paraId="5C3B9210" w14:textId="73E4DE94" w:rsidR="001100CF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  <w:r w:rsidRPr="001100CF">
              <w:rPr>
                <w:rFonts w:asciiTheme="majorHAnsi" w:hAnsiTheme="majorHAnsi" w:cstheme="majorHAnsi"/>
                <w:lang w:bidi="ar-JO"/>
              </w:rPr>
              <w:br/>
            </w:r>
          </w:p>
          <w:p w14:paraId="06460118" w14:textId="234E0AF9" w:rsidR="001100CF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  <w:r w:rsidRPr="001100CF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100CF">
              <w:rPr>
                <w:rFonts w:asciiTheme="majorHAnsi" w:hAnsiTheme="majorHAnsi" w:cstheme="majorHAnsi"/>
                <w:rtl/>
              </w:rPr>
              <w:t>برمجيات تطبيقية</w:t>
            </w:r>
            <w:r w:rsidRPr="001100CF">
              <w:rPr>
                <w:rFonts w:asciiTheme="majorHAnsi" w:hAnsiTheme="majorHAnsi" w:cstheme="majorHAnsi"/>
                <w:lang w:bidi="ar-JO"/>
              </w:rPr>
              <w:t xml:space="preserve"> (Word, Browser, Email).</w:t>
            </w:r>
            <w:r w:rsidRPr="001100CF">
              <w:rPr>
                <w:rFonts w:asciiTheme="majorHAnsi" w:hAnsiTheme="majorHAnsi" w:cstheme="majorHAnsi"/>
                <w:lang w:bidi="ar-JO"/>
              </w:rPr>
              <w:br/>
            </w:r>
          </w:p>
          <w:p w14:paraId="46A4AD3E" w14:textId="77777777" w:rsidR="001100CF" w:rsidRPr="001100CF" w:rsidRDefault="001100CF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bidi="ar-JO"/>
              </w:rPr>
            </w:pPr>
            <w:r w:rsidRPr="001100CF">
              <w:rPr>
                <w:rFonts w:asciiTheme="majorHAnsi" w:hAnsiTheme="majorHAnsi" w:cstheme="majorHAnsi"/>
                <w:lang w:bidi="ar-JO"/>
              </w:rPr>
              <w:t xml:space="preserve">* </w:t>
            </w:r>
            <w:r w:rsidRPr="001100CF">
              <w:rPr>
                <w:rFonts w:asciiTheme="majorHAnsi" w:hAnsiTheme="majorHAnsi" w:cstheme="majorHAnsi"/>
                <w:rtl/>
              </w:rPr>
              <w:t>برنامج التصميم</w:t>
            </w:r>
            <w:r w:rsidRPr="001100CF">
              <w:rPr>
                <w:rFonts w:asciiTheme="majorHAnsi" w:hAnsiTheme="majorHAnsi" w:cstheme="majorHAnsi"/>
                <w:lang w:bidi="ar-JO"/>
              </w:rPr>
              <w:t xml:space="preserve"> (Canva).</w:t>
            </w:r>
          </w:p>
          <w:p w14:paraId="24502503" w14:textId="77777777" w:rsidR="002465EE" w:rsidRPr="001100CF" w:rsidRDefault="002465EE" w:rsidP="001100CF">
            <w:pPr>
              <w:bidi/>
              <w:jc w:val="lowKashida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rtl/>
                <w:lang w:bidi="ar-JO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5" w:type="dxa"/>
            <w:shd w:val="clear" w:color="auto" w:fill="auto"/>
          </w:tcPr>
          <w:p w14:paraId="31A8B4F0" w14:textId="77777777" w:rsidR="002465EE" w:rsidRPr="001100CF" w:rsidRDefault="002465EE" w:rsidP="001100CF">
            <w:pPr>
              <w:bidi/>
              <w:jc w:val="lowKashida"/>
              <w:rPr>
                <w:rFonts w:asciiTheme="majorHAnsi" w:hAnsiTheme="majorHAnsi" w:cstheme="majorHAnsi"/>
                <w:rtl/>
                <w:lang w:bidi="ar-JO"/>
              </w:rPr>
            </w:pPr>
          </w:p>
        </w:tc>
      </w:tr>
    </w:tbl>
    <w:p w14:paraId="111ABFDD" w14:textId="77777777" w:rsidR="002465EE" w:rsidRDefault="002465EE" w:rsidP="002465EE">
      <w:pPr>
        <w:pStyle w:val="Footer"/>
        <w:ind w:right="394"/>
        <w:rPr>
          <w:rFonts w:ascii="Arial" w:hAnsi="Arial" w:cs="Arial"/>
          <w:b/>
          <w:bCs/>
          <w:rtl/>
        </w:rPr>
      </w:pPr>
      <w:r w:rsidRPr="00D812F4">
        <w:rPr>
          <w:rFonts w:ascii="Arial" w:hAnsi="Arial" w:cs="Arial"/>
        </w:rPr>
        <w:t xml:space="preserve"> </w:t>
      </w:r>
    </w:p>
    <w:p w14:paraId="161A6BD5" w14:textId="77777777" w:rsidR="00090EDF" w:rsidRPr="00893CBE" w:rsidRDefault="00090EDF" w:rsidP="00090EDF">
      <w:pPr>
        <w:tabs>
          <w:tab w:val="left" w:pos="4930"/>
          <w:tab w:val="left" w:pos="9614"/>
        </w:tabs>
        <w:bidi/>
        <w:spacing w:before="60" w:after="60"/>
        <w:rPr>
          <w:rFonts w:ascii="Sakkal Majalla" w:hAnsi="Sakkal Majalla" w:cs="Sakkal Majalla"/>
          <w:bCs/>
          <w:sz w:val="18"/>
          <w:szCs w:val="18"/>
          <w:lang w:bidi="ar-JO"/>
        </w:rPr>
      </w:pPr>
    </w:p>
    <w:sectPr w:rsidR="00090EDF" w:rsidRPr="00893CBE" w:rsidSect="002465E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296" w:bottom="1296" w:left="1152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191EE" w14:textId="77777777" w:rsidR="001858DD" w:rsidRDefault="001858DD">
      <w:pPr>
        <w:spacing w:after="0" w:line="240" w:lineRule="auto"/>
      </w:pPr>
      <w:r>
        <w:separator/>
      </w:r>
    </w:p>
  </w:endnote>
  <w:endnote w:type="continuationSeparator" w:id="0">
    <w:p w14:paraId="089FC51A" w14:textId="77777777" w:rsidR="001858DD" w:rsidRDefault="00185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0ECF3E" w14:textId="77777777" w:rsidR="001858DD" w:rsidRDefault="001858DD">
      <w:pPr>
        <w:spacing w:after="0" w:line="240" w:lineRule="auto"/>
      </w:pPr>
      <w:r>
        <w:separator/>
      </w:r>
    </w:p>
  </w:footnote>
  <w:footnote w:type="continuationSeparator" w:id="0">
    <w:p w14:paraId="4F956098" w14:textId="77777777" w:rsidR="001858DD" w:rsidRDefault="001858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2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6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17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0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1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4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5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7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9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0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1"/>
  </w:num>
  <w:num w:numId="2">
    <w:abstractNumId w:val="20"/>
  </w:num>
  <w:num w:numId="3">
    <w:abstractNumId w:val="28"/>
  </w:num>
  <w:num w:numId="4">
    <w:abstractNumId w:val="19"/>
  </w:num>
  <w:num w:numId="5">
    <w:abstractNumId w:val="30"/>
  </w:num>
  <w:num w:numId="6">
    <w:abstractNumId w:val="15"/>
  </w:num>
  <w:num w:numId="7">
    <w:abstractNumId w:val="1"/>
  </w:num>
  <w:num w:numId="8">
    <w:abstractNumId w:val="6"/>
  </w:num>
  <w:num w:numId="9">
    <w:abstractNumId w:val="9"/>
  </w:num>
  <w:num w:numId="10">
    <w:abstractNumId w:val="24"/>
  </w:num>
  <w:num w:numId="11">
    <w:abstractNumId w:val="23"/>
  </w:num>
  <w:num w:numId="12">
    <w:abstractNumId w:val="16"/>
  </w:num>
  <w:num w:numId="13">
    <w:abstractNumId w:val="8"/>
  </w:num>
  <w:num w:numId="14">
    <w:abstractNumId w:val="26"/>
  </w:num>
  <w:num w:numId="15">
    <w:abstractNumId w:val="27"/>
  </w:num>
  <w:num w:numId="16">
    <w:abstractNumId w:val="2"/>
  </w:num>
  <w:num w:numId="17">
    <w:abstractNumId w:val="18"/>
  </w:num>
  <w:num w:numId="18">
    <w:abstractNumId w:val="13"/>
  </w:num>
  <w:num w:numId="19">
    <w:abstractNumId w:val="12"/>
  </w:num>
  <w:num w:numId="20">
    <w:abstractNumId w:val="25"/>
  </w:num>
  <w:num w:numId="21">
    <w:abstractNumId w:val="5"/>
  </w:num>
  <w:num w:numId="22">
    <w:abstractNumId w:val="4"/>
  </w:num>
  <w:num w:numId="23">
    <w:abstractNumId w:val="29"/>
  </w:num>
  <w:num w:numId="24">
    <w:abstractNumId w:val="17"/>
  </w:num>
  <w:num w:numId="25">
    <w:abstractNumId w:val="10"/>
  </w:num>
  <w:num w:numId="26">
    <w:abstractNumId w:val="22"/>
  </w:num>
  <w:num w:numId="27">
    <w:abstractNumId w:val="11"/>
  </w:num>
  <w:num w:numId="28">
    <w:abstractNumId w:val="14"/>
  </w:num>
  <w:num w:numId="29">
    <w:abstractNumId w:val="3"/>
  </w:num>
  <w:num w:numId="30">
    <w:abstractNumId w:val="0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549D6"/>
    <w:rsid w:val="00067871"/>
    <w:rsid w:val="00071232"/>
    <w:rsid w:val="00072576"/>
    <w:rsid w:val="000812F5"/>
    <w:rsid w:val="00090EDF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38F"/>
    <w:rsid w:val="00101B4D"/>
    <w:rsid w:val="001025A5"/>
    <w:rsid w:val="0010620D"/>
    <w:rsid w:val="001100CF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1368"/>
    <w:rsid w:val="00152B46"/>
    <w:rsid w:val="00161043"/>
    <w:rsid w:val="00166AED"/>
    <w:rsid w:val="00167857"/>
    <w:rsid w:val="00170711"/>
    <w:rsid w:val="00171458"/>
    <w:rsid w:val="00184F1F"/>
    <w:rsid w:val="0018532C"/>
    <w:rsid w:val="001858DD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65EE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1278"/>
    <w:rsid w:val="002E3CB9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71FF7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316F"/>
    <w:rsid w:val="004671E0"/>
    <w:rsid w:val="00471D46"/>
    <w:rsid w:val="00472C04"/>
    <w:rsid w:val="004743AA"/>
    <w:rsid w:val="004756AB"/>
    <w:rsid w:val="004773E9"/>
    <w:rsid w:val="004847D5"/>
    <w:rsid w:val="0049053E"/>
    <w:rsid w:val="004948AB"/>
    <w:rsid w:val="00496526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E0AF6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42975"/>
    <w:rsid w:val="005452F0"/>
    <w:rsid w:val="005546AA"/>
    <w:rsid w:val="00562D7B"/>
    <w:rsid w:val="00565479"/>
    <w:rsid w:val="0057016F"/>
    <w:rsid w:val="005732DA"/>
    <w:rsid w:val="00576819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588C"/>
    <w:rsid w:val="005A5CD9"/>
    <w:rsid w:val="005A6DF7"/>
    <w:rsid w:val="005B0899"/>
    <w:rsid w:val="005B1123"/>
    <w:rsid w:val="005B12A9"/>
    <w:rsid w:val="005B3BC8"/>
    <w:rsid w:val="005B5BC5"/>
    <w:rsid w:val="005B676A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C0341"/>
    <w:rsid w:val="006C50CB"/>
    <w:rsid w:val="006C5615"/>
    <w:rsid w:val="006C73DF"/>
    <w:rsid w:val="006E3920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974D5"/>
    <w:rsid w:val="007A3E39"/>
    <w:rsid w:val="007A6333"/>
    <w:rsid w:val="007B1E7F"/>
    <w:rsid w:val="007B35CB"/>
    <w:rsid w:val="007B5F0D"/>
    <w:rsid w:val="007C090B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5AED"/>
    <w:rsid w:val="00836F97"/>
    <w:rsid w:val="0084375B"/>
    <w:rsid w:val="008440ED"/>
    <w:rsid w:val="00844575"/>
    <w:rsid w:val="00850CD4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3CBE"/>
    <w:rsid w:val="00897684"/>
    <w:rsid w:val="008A0E71"/>
    <w:rsid w:val="008A219F"/>
    <w:rsid w:val="008A7684"/>
    <w:rsid w:val="008B1976"/>
    <w:rsid w:val="008B3D16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4791"/>
    <w:rsid w:val="008F7A83"/>
    <w:rsid w:val="009007E0"/>
    <w:rsid w:val="009024E9"/>
    <w:rsid w:val="00917802"/>
    <w:rsid w:val="009208B6"/>
    <w:rsid w:val="00923B8D"/>
    <w:rsid w:val="00934576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33B"/>
    <w:rsid w:val="009A7577"/>
    <w:rsid w:val="009B13CE"/>
    <w:rsid w:val="009B6013"/>
    <w:rsid w:val="009C1BBC"/>
    <w:rsid w:val="009C1C09"/>
    <w:rsid w:val="009C4F63"/>
    <w:rsid w:val="009C7A0C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5DF2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316E"/>
    <w:rsid w:val="00A8604B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245A"/>
    <w:rsid w:val="00B44131"/>
    <w:rsid w:val="00B455F9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80711"/>
    <w:rsid w:val="00C94681"/>
    <w:rsid w:val="00C9707E"/>
    <w:rsid w:val="00C97EE2"/>
    <w:rsid w:val="00CA1400"/>
    <w:rsid w:val="00CA15F5"/>
    <w:rsid w:val="00CA3F4A"/>
    <w:rsid w:val="00CA7774"/>
    <w:rsid w:val="00CB4B4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29EB"/>
    <w:rsid w:val="00D153A1"/>
    <w:rsid w:val="00D1605A"/>
    <w:rsid w:val="00D2209D"/>
    <w:rsid w:val="00D24675"/>
    <w:rsid w:val="00D32178"/>
    <w:rsid w:val="00D3420A"/>
    <w:rsid w:val="00D34425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DFD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4BAD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  <w:rsid w:val="06F42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styleId="TableGridLight">
    <w:name w:val="Grid Table Light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Spacing">
    <w:name w:val="No Spacing"/>
    <w:link w:val="NoSpacingChar"/>
    <w:uiPriority w:val="1"/>
    <w:qFormat/>
    <w:rsid w:val="00090EDF"/>
    <w:pPr>
      <w:widowControl/>
      <w:spacing w:after="0" w:line="240" w:lineRule="auto"/>
    </w:pPr>
    <w:rPr>
      <w:rFonts w:asciiTheme="minorHAnsi" w:eastAsiaTheme="minorEastAsia" w:hAnsiTheme="minorHAnsi" w:cstheme="minorBidi"/>
      <w:color w:val="auto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090EDF"/>
    <w:rPr>
      <w:rFonts w:asciiTheme="minorHAnsi" w:eastAsiaTheme="minorEastAsia" w:hAnsiTheme="minorHAnsi" w:cstheme="minorBidi"/>
      <w:color w:val="auto"/>
      <w:lang w:eastAsia="ja-JP"/>
    </w:rPr>
  </w:style>
  <w:style w:type="table" w:styleId="GridTable4-Accent1">
    <w:name w:val="Grid Table 4 Accent 1"/>
    <w:basedOn w:val="TableNormal"/>
    <w:uiPriority w:val="49"/>
    <w:rsid w:val="002465EE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15ee978-22c6-45dc-9051-dbda0d0076dd" xsi:nil="true"/>
    <lcf76f155ced4ddcb4097134ff3c332f xmlns="415ee978-22c6-45dc-9051-dbda0d0076dd">
      <Terms xmlns="http://schemas.microsoft.com/office/infopath/2007/PartnerControls"/>
    </lcf76f155ced4ddcb4097134ff3c332f>
    <TaxCatchAll xmlns="06a59758-5135-4643-bb7a-3ef3db7b155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3F61E3004084891A6CB468BE196D9" ma:contentTypeVersion="15" ma:contentTypeDescription="Create a new document." ma:contentTypeScope="" ma:versionID="e3bdd47a4f4753edf42f2ac7050af789">
  <xsd:schema xmlns:xsd="http://www.w3.org/2001/XMLSchema" xmlns:xs="http://www.w3.org/2001/XMLSchema" xmlns:p="http://schemas.microsoft.com/office/2006/metadata/properties" xmlns:ns2="415ee978-22c6-45dc-9051-dbda0d0076dd" xmlns:ns3="06a59758-5135-4643-bb7a-3ef3db7b155b" targetNamespace="http://schemas.microsoft.com/office/2006/metadata/properties" ma:root="true" ma:fieldsID="2d9e99e92f5bc5113f2d5ee5976a1d6b" ns2:_="" ns3:_="">
    <xsd:import namespace="415ee978-22c6-45dc-9051-dbda0d0076dd"/>
    <xsd:import namespace="06a59758-5135-4643-bb7a-3ef3db7b15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e978-22c6-45dc-9051-dbda0d0076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a59758-5135-4643-bb7a-3ef3db7b155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2485b055-8f33-46c4-8c80-e795bd2041f8}" ma:internalName="TaxCatchAll" ma:showField="CatchAllData" ma:web="06a59758-5135-4643-bb7a-3ef3db7b15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94F149-ACA4-473C-82BB-63CB635BB178}">
  <ds:schemaRefs>
    <ds:schemaRef ds:uri="http://schemas.microsoft.com/office/2006/metadata/properties"/>
    <ds:schemaRef ds:uri="http://schemas.microsoft.com/office/infopath/2007/PartnerControls"/>
    <ds:schemaRef ds:uri="415ee978-22c6-45dc-9051-dbda0d0076dd"/>
    <ds:schemaRef ds:uri="06a59758-5135-4643-bb7a-3ef3db7b155b"/>
  </ds:schemaRefs>
</ds:datastoreItem>
</file>

<file path=customXml/itemProps2.xml><?xml version="1.0" encoding="utf-8"?>
<ds:datastoreItem xmlns:ds="http://schemas.openxmlformats.org/officeDocument/2006/customXml" ds:itemID="{411E9B91-C279-4C44-BD20-68134C3D93B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B1EBD99-5EDD-4D1D-8463-7B21503DF7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5ee978-22c6-45dc-9051-dbda0d0076dd"/>
    <ds:schemaRef ds:uri="06a59758-5135-4643-bb7a-3ef3db7b15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2A55E11-367B-4747-A375-AFC6868B62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khirat</cp:lastModifiedBy>
  <cp:revision>4</cp:revision>
  <cp:lastPrinted>2018-04-26T15:31:00Z</cp:lastPrinted>
  <dcterms:created xsi:type="dcterms:W3CDTF">2025-11-29T21:17:00Z</dcterms:created>
  <dcterms:modified xsi:type="dcterms:W3CDTF">2025-11-29T21:50:00Z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0x0101000333F61E3004084891A6CB468BE196D9</vt:lpwstr>
  </property>
  <property fmtid="{D5CDD505-2E9C-101B-9397-08002B2CF9AE}" pid="3" name="MediaServiceImageTags">
    <vt:lpwstr/>
  </property>
</Properties>
</file>